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0A9B6139"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4E32B7">
        <w:rPr>
          <w:lang w:val="en-US"/>
        </w:rPr>
        <w:t> </w:t>
      </w:r>
      <w:r w:rsidR="004E32B7">
        <w:rPr>
          <w:lang w:val="en-US"/>
        </w:rPr>
        <w:t> </w:t>
      </w:r>
      <w:r w:rsidR="004E32B7">
        <w:rPr>
          <w:lang w:val="en-US"/>
        </w:rPr>
        <w:t> </w:t>
      </w:r>
      <w:r w:rsidR="004E32B7">
        <w:rPr>
          <w:lang w:val="en-US"/>
        </w:rPr>
        <w:t> </w:t>
      </w:r>
      <w:r w:rsidR="004E32B7">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71EF1F23" w14:textId="77777777" w:rsidR="004E32B7"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4E32B7">
        <w:rPr>
          <w:rFonts w:eastAsia="Times New Roman" w:cstheme="minorHAnsi"/>
          <w:u w:val="single"/>
          <w:lang w:val="en-US"/>
        </w:rPr>
        <w:t> </w:t>
      </w:r>
      <w:r w:rsidR="004E32B7">
        <w:rPr>
          <w:rFonts w:eastAsia="Times New Roman" w:cstheme="minorHAnsi"/>
          <w:u w:val="single"/>
          <w:lang w:val="en-US"/>
        </w:rPr>
        <w:t> </w:t>
      </w:r>
      <w:r w:rsidR="004E32B7">
        <w:rPr>
          <w:rFonts w:eastAsia="Times New Roman" w:cstheme="minorHAnsi"/>
          <w:u w:val="single"/>
          <w:lang w:val="en-US"/>
        </w:rPr>
        <w:t> </w:t>
      </w:r>
      <w:r w:rsidR="004E32B7">
        <w:rPr>
          <w:rFonts w:eastAsia="Times New Roman" w:cstheme="minorHAnsi"/>
          <w:u w:val="single"/>
          <w:lang w:val="en-US"/>
        </w:rPr>
        <w:t> </w:t>
      </w:r>
      <w:r w:rsidR="004E32B7">
        <w:rPr>
          <w:rFonts w:eastAsia="Times New Roman" w:cstheme="minorHAnsi"/>
          <w:u w:val="single"/>
          <w:lang w:val="en-US"/>
        </w:rPr>
        <w:t> </w:t>
      </w:r>
    </w:p>
    <w:p w14:paraId="4481B34F" w14:textId="77777777" w:rsidR="004E32B7" w:rsidRDefault="004E32B7" w:rsidP="00662ADF">
      <w:pPr>
        <w:tabs>
          <w:tab w:val="left" w:pos="851"/>
        </w:tabs>
        <w:spacing w:after="0" w:line="240" w:lineRule="auto"/>
        <w:rPr>
          <w:rFonts w:eastAsia="Times New Roman" w:cstheme="minorHAnsi"/>
          <w:u w:val="single"/>
          <w:lang w:val="en-US"/>
        </w:rPr>
      </w:pPr>
    </w:p>
    <w:p w14:paraId="35F3B245" w14:textId="77777777" w:rsidR="004E32B7" w:rsidRDefault="004E32B7" w:rsidP="00662ADF">
      <w:pPr>
        <w:tabs>
          <w:tab w:val="left" w:pos="851"/>
        </w:tabs>
        <w:spacing w:after="0" w:line="240" w:lineRule="auto"/>
        <w:rPr>
          <w:rFonts w:eastAsia="Times New Roman" w:cstheme="minorHAnsi"/>
          <w:u w:val="single"/>
          <w:lang w:val="en-US"/>
        </w:rPr>
      </w:pPr>
    </w:p>
    <w:p w14:paraId="6F29D79B" w14:textId="3EC8BC7C"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end"/>
      </w:r>
    </w:p>
    <w:p w14:paraId="3B7F33C7" w14:textId="77777777" w:rsidR="004E32B7" w:rsidRPr="004E32B7" w:rsidRDefault="00AC4FF2" w:rsidP="004E32B7">
      <w:pPr>
        <w:rPr>
          <w:rFonts w:cstheme="minorHAnsi"/>
          <w:noProof/>
          <w:lang w:val="en-US"/>
        </w:rPr>
      </w:pPr>
      <w:r w:rsidRPr="00662ADF">
        <w:rPr>
          <w:rFonts w:cstheme="minorHAnsi"/>
          <w:lang w:val="en-US"/>
        </w:rPr>
        <w:lastRenderedPageBreak/>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4E32B7" w:rsidRPr="004E32B7">
        <w:rPr>
          <w:rFonts w:cstheme="minorHAnsi"/>
          <w:noProof/>
          <w:lang w:val="en-US"/>
        </w:rPr>
        <w:t>1. Management Staff relevent to the Works:</w:t>
      </w:r>
    </w:p>
    <w:p w14:paraId="19F22C2B" w14:textId="77777777" w:rsidR="004E32B7" w:rsidRPr="004E32B7" w:rsidRDefault="004E32B7" w:rsidP="004E32B7">
      <w:pPr>
        <w:rPr>
          <w:rFonts w:cstheme="minorHAnsi"/>
          <w:noProof/>
          <w:lang w:val="en-US"/>
        </w:rPr>
      </w:pPr>
      <w:r w:rsidRPr="004E32B7">
        <w:rPr>
          <w:rFonts w:cstheme="minorHAnsi"/>
          <w:noProof/>
          <w:lang w:val="en-US"/>
        </w:rPr>
        <w:t>Tenderers must also provide evidence that at least one member of their management staff has a minimum of 15 years' experience in the field of Civil Engineering, a minimum of ten of which shall be directly in the construction of public roads.</w:t>
      </w:r>
    </w:p>
    <w:p w14:paraId="7A951D0C" w14:textId="77777777" w:rsidR="004E32B7" w:rsidRPr="004E32B7" w:rsidRDefault="004E32B7" w:rsidP="004E32B7">
      <w:pPr>
        <w:rPr>
          <w:rFonts w:cstheme="minorHAnsi"/>
          <w:noProof/>
          <w:lang w:val="en-US"/>
        </w:rPr>
      </w:pPr>
      <w:r w:rsidRPr="004E32B7">
        <w:rPr>
          <w:rFonts w:cstheme="minorHAnsi"/>
          <w:noProof/>
          <w:lang w:val="en-US"/>
        </w:rPr>
        <w:t>The person responsible shall have been directly responsible for carrying out Health &amp; Safety on at least one civil engineering works project involving road constructioni over €0.5M</w:t>
      </w:r>
    </w:p>
    <w:p w14:paraId="458854BD" w14:textId="77777777" w:rsidR="004E32B7" w:rsidRPr="004E32B7" w:rsidRDefault="004E32B7" w:rsidP="004E32B7">
      <w:pPr>
        <w:rPr>
          <w:rFonts w:cstheme="minorHAnsi"/>
          <w:noProof/>
          <w:lang w:val="en-US"/>
        </w:rPr>
      </w:pPr>
      <w:r w:rsidRPr="004E32B7">
        <w:rPr>
          <w:rFonts w:cstheme="minorHAnsi"/>
          <w:noProof/>
          <w:lang w:val="en-US"/>
        </w:rPr>
        <w:t>Only one CV can to be supplied for this position.</w:t>
      </w:r>
    </w:p>
    <w:p w14:paraId="1A27A869" w14:textId="77777777" w:rsidR="004E32B7" w:rsidRPr="004E32B7" w:rsidRDefault="004E32B7" w:rsidP="004E32B7">
      <w:pPr>
        <w:rPr>
          <w:rFonts w:cstheme="minorHAnsi"/>
          <w:noProof/>
          <w:lang w:val="en-US"/>
        </w:rPr>
      </w:pPr>
      <w:r w:rsidRPr="004E32B7">
        <w:rPr>
          <w:rFonts w:cstheme="minorHAnsi"/>
          <w:noProof/>
          <w:lang w:val="en-US"/>
        </w:rPr>
        <w:t>The apparently successful Tenderer will be required to complete and pass the Offaly County Council Health and Safety Competency Questionnaires</w:t>
      </w:r>
    </w:p>
    <w:p w14:paraId="7E747E23" w14:textId="77777777" w:rsidR="004E32B7" w:rsidRPr="004E32B7" w:rsidRDefault="004E32B7" w:rsidP="004E32B7">
      <w:pPr>
        <w:rPr>
          <w:rFonts w:cstheme="minorHAnsi"/>
          <w:noProof/>
          <w:lang w:val="en-US"/>
        </w:rPr>
      </w:pPr>
    </w:p>
    <w:p w14:paraId="5617F52E" w14:textId="77777777" w:rsidR="004E32B7" w:rsidRPr="004E32B7" w:rsidRDefault="004E32B7" w:rsidP="004E32B7">
      <w:pPr>
        <w:rPr>
          <w:rFonts w:cstheme="minorHAnsi"/>
          <w:noProof/>
          <w:lang w:val="en-US"/>
        </w:rPr>
      </w:pPr>
      <w:r w:rsidRPr="004E32B7">
        <w:rPr>
          <w:rFonts w:cstheme="minorHAnsi"/>
          <w:noProof/>
          <w:lang w:val="en-US"/>
        </w:rPr>
        <w:t>Management Staff with Health and Safety Responsibility relevent to the Works:</w:t>
      </w:r>
    </w:p>
    <w:p w14:paraId="7025D846" w14:textId="77777777" w:rsidR="004E32B7" w:rsidRPr="004E32B7" w:rsidRDefault="004E32B7" w:rsidP="004E32B7">
      <w:pPr>
        <w:rPr>
          <w:rFonts w:cstheme="minorHAnsi"/>
          <w:noProof/>
          <w:lang w:val="en-US"/>
        </w:rPr>
      </w:pPr>
      <w:r w:rsidRPr="004E32B7">
        <w:rPr>
          <w:rFonts w:cstheme="minorHAnsi"/>
          <w:noProof/>
          <w:lang w:val="en-US"/>
        </w:rPr>
        <w:t>Tenderers must also provide evidence that at least one member of their management staff has a minimum of 15 years experience in the field of Civil Engineering, a minimum of ten of which shall be directly in the construction of public roads.</w:t>
      </w:r>
    </w:p>
    <w:p w14:paraId="6F29D79C" w14:textId="76E6EB37" w:rsidR="00AC4FF2" w:rsidRPr="00662ADF" w:rsidRDefault="004E32B7" w:rsidP="004E32B7">
      <w:pPr>
        <w:rPr>
          <w:rFonts w:cstheme="minorHAnsi"/>
          <w:lang w:val="en-US"/>
        </w:rPr>
      </w:pPr>
      <w:r w:rsidRPr="004E32B7">
        <w:rPr>
          <w:rFonts w:cstheme="minorHAnsi"/>
          <w:noProof/>
          <w:lang w:val="en-US"/>
        </w:rPr>
        <w:t>The apparently successful Tenderer will be required to complete and pass the Offaly County Council Health and Safety Competency Questionnaires</w:t>
      </w:r>
      <w:r w:rsidR="00AC4FF2"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77E74EAD"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w:t>
      </w:r>
      <w:r w:rsidRPr="00662ADF">
        <w:rPr>
          <w:rFonts w:ascii="Calibri" w:hAnsi="Calibri" w:cs="Arial"/>
          <w:sz w:val="22"/>
          <w:szCs w:val="22"/>
        </w:rPr>
        <w:lastRenderedPageBreak/>
        <w:t>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B80582E"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1835DC">
        <w:t>S</w:t>
      </w:r>
      <w:r w:rsidR="001835DC" w:rsidRPr="001835DC">
        <w:t>upplementary requirements (if any) in relation to this criterion</w:t>
      </w:r>
      <w:r w:rsidRPr="00662ADF">
        <w:fldChar w:fldCharType="end"/>
      </w:r>
    </w:p>
    <w:p w14:paraId="09C10458" w14:textId="77777777" w:rsidR="004E32B7" w:rsidRPr="004E32B7" w:rsidRDefault="00AC4FF2" w:rsidP="004E32B7">
      <w:pPr>
        <w:tabs>
          <w:tab w:val="left" w:pos="851"/>
        </w:tabs>
        <w:spacing w:after="0" w:line="240" w:lineRule="auto"/>
        <w:jc w:val="both"/>
        <w:rPr>
          <w:rFonts w:ascii="Arial" w:eastAsia="Times New Roman" w:hAnsi="Arial" w:cs="Arial"/>
          <w:noProof/>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 xml:space="preserve">1. </w:t>
      </w:r>
      <w:r w:rsidR="004E32B7" w:rsidRPr="004E32B7">
        <w:rPr>
          <w:rFonts w:ascii="Arial" w:eastAsia="Times New Roman" w:hAnsi="Arial" w:cs="Arial"/>
          <w:noProof/>
          <w:sz w:val="20"/>
          <w:szCs w:val="20"/>
          <w:lang w:val="en-US"/>
        </w:rPr>
        <w:t>Tenderers must also provide evidence that their proposed Project Manager shall:</w:t>
      </w:r>
    </w:p>
    <w:p w14:paraId="4CD04BC1" w14:textId="77777777" w:rsidR="004E32B7" w:rsidRPr="004E32B7" w:rsidRDefault="004E32B7" w:rsidP="004E32B7">
      <w:pPr>
        <w:tabs>
          <w:tab w:val="left" w:pos="851"/>
        </w:tabs>
        <w:spacing w:after="0" w:line="240" w:lineRule="auto"/>
        <w:jc w:val="both"/>
        <w:rPr>
          <w:rFonts w:ascii="Arial" w:eastAsia="Times New Roman" w:hAnsi="Arial" w:cs="Arial"/>
          <w:noProof/>
          <w:sz w:val="20"/>
          <w:szCs w:val="20"/>
          <w:lang w:val="en-US"/>
        </w:rPr>
      </w:pPr>
      <w:r w:rsidRPr="004E32B7">
        <w:rPr>
          <w:rFonts w:ascii="Arial" w:eastAsia="Times New Roman" w:hAnsi="Arial" w:cs="Arial"/>
          <w:noProof/>
          <w:sz w:val="20"/>
          <w:szCs w:val="20"/>
          <w:lang w:val="en-US"/>
        </w:rPr>
        <w:t>a) have a minimum of 10 years experience in the field of Civil Engineering, a minimum of five of which shall be directly in the construction of public roads.</w:t>
      </w:r>
    </w:p>
    <w:p w14:paraId="6DF71642" w14:textId="77777777" w:rsidR="004E32B7" w:rsidRPr="004E32B7" w:rsidRDefault="004E32B7" w:rsidP="004E32B7">
      <w:pPr>
        <w:tabs>
          <w:tab w:val="left" w:pos="851"/>
        </w:tabs>
        <w:spacing w:after="0" w:line="240" w:lineRule="auto"/>
        <w:jc w:val="both"/>
        <w:rPr>
          <w:rFonts w:ascii="Arial" w:eastAsia="Times New Roman" w:hAnsi="Arial" w:cs="Arial"/>
          <w:noProof/>
          <w:sz w:val="20"/>
          <w:szCs w:val="20"/>
          <w:lang w:val="en-US"/>
        </w:rPr>
      </w:pPr>
      <w:r w:rsidRPr="004E32B7">
        <w:rPr>
          <w:rFonts w:ascii="Arial" w:eastAsia="Times New Roman" w:hAnsi="Arial" w:cs="Arial"/>
          <w:noProof/>
          <w:sz w:val="20"/>
          <w:szCs w:val="20"/>
          <w:lang w:val="en-US"/>
        </w:rPr>
        <w:t>b)Tenderers shall also provide evidence of his proposed Traffic Management Specialist for the scheme who shall hold a valid Signing, Lighting &amp; Guarding AT Roads Construction Skills certificate and demonstrate a minimum of 3 years experience in the installation and management of tremporary traffic management in the public road.</w:t>
      </w:r>
    </w:p>
    <w:p w14:paraId="3B1DD870" w14:textId="77777777" w:rsidR="004E32B7" w:rsidRPr="004E32B7" w:rsidRDefault="004E32B7" w:rsidP="004E32B7">
      <w:pPr>
        <w:tabs>
          <w:tab w:val="left" w:pos="851"/>
        </w:tabs>
        <w:spacing w:after="0" w:line="240" w:lineRule="auto"/>
        <w:jc w:val="both"/>
        <w:rPr>
          <w:rFonts w:ascii="Arial" w:eastAsia="Times New Roman" w:hAnsi="Arial" w:cs="Arial"/>
          <w:noProof/>
          <w:sz w:val="20"/>
          <w:szCs w:val="20"/>
          <w:lang w:val="en-US"/>
        </w:rPr>
      </w:pPr>
      <w:r w:rsidRPr="004E32B7">
        <w:rPr>
          <w:rFonts w:ascii="Arial" w:eastAsia="Times New Roman" w:hAnsi="Arial" w:cs="Arial"/>
          <w:noProof/>
          <w:sz w:val="20"/>
          <w:szCs w:val="20"/>
          <w:lang w:val="en-US"/>
        </w:rPr>
        <w:t>The apparently successful Tenderer will be required to complete and pass the Offaly County Council Health and Safety Competency Questionnaires</w:t>
      </w:r>
    </w:p>
    <w:p w14:paraId="03052146" w14:textId="77777777" w:rsidR="004E32B7" w:rsidRPr="004E32B7" w:rsidRDefault="004E32B7" w:rsidP="004E32B7">
      <w:pPr>
        <w:tabs>
          <w:tab w:val="left" w:pos="851"/>
        </w:tabs>
        <w:spacing w:after="0" w:line="240" w:lineRule="auto"/>
        <w:jc w:val="both"/>
        <w:rPr>
          <w:rFonts w:ascii="Arial" w:eastAsia="Times New Roman" w:hAnsi="Arial" w:cs="Arial"/>
          <w:noProof/>
          <w:sz w:val="20"/>
          <w:szCs w:val="20"/>
          <w:lang w:val="en-US"/>
        </w:rPr>
      </w:pPr>
    </w:p>
    <w:p w14:paraId="76DA3313" w14:textId="77777777" w:rsidR="004E32B7" w:rsidRPr="004E32B7" w:rsidRDefault="004E32B7" w:rsidP="004E32B7">
      <w:pPr>
        <w:tabs>
          <w:tab w:val="left" w:pos="851"/>
        </w:tabs>
        <w:spacing w:after="0" w:line="240" w:lineRule="auto"/>
        <w:jc w:val="both"/>
        <w:rPr>
          <w:rFonts w:ascii="Arial" w:eastAsia="Times New Roman" w:hAnsi="Arial" w:cs="Arial"/>
          <w:noProof/>
          <w:sz w:val="20"/>
          <w:szCs w:val="20"/>
          <w:lang w:val="en-US"/>
        </w:rPr>
      </w:pPr>
      <w:r w:rsidRPr="004E32B7">
        <w:rPr>
          <w:rFonts w:ascii="Arial" w:eastAsia="Times New Roman" w:hAnsi="Arial" w:cs="Arial"/>
          <w:noProof/>
          <w:sz w:val="20"/>
          <w:szCs w:val="20"/>
          <w:lang w:val="en-US"/>
        </w:rPr>
        <w:t>Tenderers shall also provide evidence of his proposed Traffic Management Specialist for the scheme who shall hold a valid Signing, Lighting &amp; Guarding At Roadworks Construction Skills certificate and demonstrate a minimum of 3 years experience in the installation and management of temporary traffic management of the public road.enderers must also provide evidence that their proposed Project Manager shall:</w:t>
      </w:r>
    </w:p>
    <w:p w14:paraId="2BE64609" w14:textId="77777777" w:rsidR="004E32B7" w:rsidRPr="004E32B7" w:rsidRDefault="004E32B7" w:rsidP="004E32B7">
      <w:pPr>
        <w:tabs>
          <w:tab w:val="left" w:pos="851"/>
        </w:tabs>
        <w:spacing w:after="0" w:line="240" w:lineRule="auto"/>
        <w:jc w:val="both"/>
        <w:rPr>
          <w:rFonts w:ascii="Arial" w:eastAsia="Times New Roman" w:hAnsi="Arial" w:cs="Arial"/>
          <w:noProof/>
          <w:sz w:val="20"/>
          <w:szCs w:val="20"/>
          <w:lang w:val="en-US"/>
        </w:rPr>
      </w:pPr>
      <w:r w:rsidRPr="004E32B7">
        <w:rPr>
          <w:rFonts w:ascii="Arial" w:eastAsia="Times New Roman" w:hAnsi="Arial" w:cs="Arial"/>
          <w:noProof/>
          <w:sz w:val="20"/>
          <w:szCs w:val="20"/>
          <w:lang w:val="en-US"/>
        </w:rPr>
        <w:t>a) have a minimum of 10 years experience in the field of Civil Engineering, a minimum of five of which shall be directly in the construction of public roads.</w:t>
      </w:r>
    </w:p>
    <w:p w14:paraId="6F29D7C0" w14:textId="3C19817D"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3B9DFB0"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1835DC">
        <w:rPr>
          <w:rFonts w:ascii="Arial" w:eastAsia="Times New Roman" w:hAnsi="Arial" w:cs="Arial"/>
          <w:i/>
          <w:sz w:val="20"/>
          <w:szCs w:val="20"/>
          <w:lang w:val="en-US"/>
        </w:rPr>
        <w:t> </w:t>
      </w:r>
      <w:r w:rsidR="001835DC">
        <w:rPr>
          <w:rFonts w:ascii="Arial" w:eastAsia="Times New Roman" w:hAnsi="Arial" w:cs="Arial"/>
          <w:i/>
          <w:sz w:val="20"/>
          <w:szCs w:val="20"/>
          <w:lang w:val="en-US"/>
        </w:rPr>
        <w:t> </w:t>
      </w:r>
      <w:r w:rsidR="001835DC">
        <w:rPr>
          <w:rFonts w:ascii="Arial" w:eastAsia="Times New Roman" w:hAnsi="Arial" w:cs="Arial"/>
          <w:i/>
          <w:sz w:val="20"/>
          <w:szCs w:val="20"/>
          <w:lang w:val="en-US"/>
        </w:rPr>
        <w:t> </w:t>
      </w:r>
      <w:r w:rsidR="001835DC">
        <w:rPr>
          <w:rFonts w:ascii="Arial" w:eastAsia="Times New Roman" w:hAnsi="Arial" w:cs="Arial"/>
          <w:i/>
          <w:sz w:val="20"/>
          <w:szCs w:val="20"/>
          <w:lang w:val="en-US"/>
        </w:rPr>
        <w:t> </w:t>
      </w:r>
      <w:r w:rsidR="001835DC">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309E6BA0"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1835DC">
        <w:rPr>
          <w:lang w:val="en-US"/>
        </w:rPr>
        <w:t> </w:t>
      </w:r>
      <w:r w:rsidR="001835DC">
        <w:rPr>
          <w:lang w:val="en-US"/>
        </w:rPr>
        <w:t> </w:t>
      </w:r>
      <w:r w:rsidR="001835DC">
        <w:rPr>
          <w:lang w:val="en-US"/>
        </w:rPr>
        <w:t> </w:t>
      </w:r>
      <w:r w:rsidR="001835DC">
        <w:rPr>
          <w:lang w:val="en-US"/>
        </w:rPr>
        <w:t> </w:t>
      </w:r>
      <w:r w:rsidR="001835DC">
        <w:rPr>
          <w:lang w:val="en-US"/>
        </w:rPr>
        <w:t> </w:t>
      </w:r>
      <w:r w:rsidRPr="00AC4FF2">
        <w:rPr>
          <w:lang w:val="en-US"/>
        </w:rPr>
        <w:fldChar w:fldCharType="end"/>
      </w:r>
    </w:p>
    <w:p w14:paraId="2F2C2565" w14:textId="01DB6923" w:rsidR="001835DC" w:rsidRPr="001835DC" w:rsidRDefault="00AC4FF2" w:rsidP="001835DC">
      <w:pPr>
        <w:rPr>
          <w:noProof/>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1835DC" w:rsidRPr="001835DC">
        <w:rPr>
          <w:noProof/>
          <w:lang w:val="en-US"/>
        </w:rPr>
        <w:t>1. Tenderers shall submit a maximum of 5 projects, where projects in excess of this are provided, only the first five listed on Form B1 shall be considered).</w:t>
      </w:r>
    </w:p>
    <w:p w14:paraId="4BA35720" w14:textId="77777777" w:rsidR="001835DC" w:rsidRPr="001835DC" w:rsidRDefault="001835DC" w:rsidP="001835DC">
      <w:pPr>
        <w:rPr>
          <w:noProof/>
          <w:lang w:val="en-US"/>
        </w:rPr>
      </w:pPr>
    </w:p>
    <w:p w14:paraId="545252BF" w14:textId="5E1BB114" w:rsidR="001835DC" w:rsidRPr="001835DC" w:rsidRDefault="001835DC" w:rsidP="001835DC">
      <w:pPr>
        <w:rPr>
          <w:noProof/>
          <w:lang w:val="en-US"/>
        </w:rPr>
      </w:pPr>
      <w:r w:rsidRPr="001835DC">
        <w:rPr>
          <w:noProof/>
          <w:lang w:val="en-US"/>
        </w:rPr>
        <w:t>The Tenderer must, as a minimum, have completed at least 3 road construction projects in the last 5 years on a National</w:t>
      </w:r>
      <w:r w:rsidR="000653CB">
        <w:rPr>
          <w:noProof/>
          <w:lang w:val="en-US"/>
        </w:rPr>
        <w:t xml:space="preserve"> or Non National</w:t>
      </w:r>
      <w:r w:rsidRPr="001835DC">
        <w:rPr>
          <w:noProof/>
          <w:lang w:val="en-US"/>
        </w:rPr>
        <w:t xml:space="preserve"> Road with an AADT in excess of 4000 and a minimum value of €0.25 million excluding VAT.</w:t>
      </w:r>
    </w:p>
    <w:p w14:paraId="6F29D7E6" w14:textId="753D4758" w:rsidR="00AC4FF2" w:rsidRPr="00AC4FF2" w:rsidRDefault="001835DC" w:rsidP="001835DC">
      <w:pPr>
        <w:rPr>
          <w:lang w:val="en-US"/>
        </w:rPr>
      </w:pPr>
      <w:r w:rsidRPr="001835DC">
        <w:rPr>
          <w:noProof/>
          <w:lang w:val="en-US"/>
        </w:rPr>
        <w:t>The apparently successful Tenderer will be required to complete and pass the Offaly County Council Health and Safety Competency Questionnaires.</w:t>
      </w:r>
      <w:r w:rsidR="00AC4FF2"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w:t>
      </w:r>
      <w:r w:rsidRPr="00AC4FF2">
        <w:rPr>
          <w:lang w:eastAsia="en-IE"/>
        </w:rPr>
        <w:lastRenderedPageBreak/>
        <w:t xml:space="preserve">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11BB977A" w14:textId="77777777" w:rsidR="001835DC" w:rsidRDefault="00304E2A" w:rsidP="00662ADF">
      <w:pPr>
        <w:spacing w:after="0" w:line="240" w:lineRule="auto"/>
        <w:rPr>
          <w:rFonts w:ascii="Arial" w:eastAsia="Times New Roman" w:hAnsi="Arial" w:cs="Arial"/>
          <w:i/>
          <w:noProof/>
          <w:sz w:val="20"/>
          <w:szCs w:val="20"/>
          <w:lang w:val="en-US"/>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CA Note: in the case of Types 1 and 2 projects delete the text in the form field below. In the case of Type 3 projects retain all text.</w:t>
      </w:r>
    </w:p>
    <w:p w14:paraId="6F29D806" w14:textId="3E837BF9" w:rsidR="00AC4FF2" w:rsidRPr="00AC4FF2" w:rsidRDefault="001835DC" w:rsidP="00662ADF">
      <w:pPr>
        <w:spacing w:after="0" w:line="240" w:lineRule="auto"/>
        <w:rPr>
          <w:rFonts w:ascii="Arial" w:eastAsia="Times New Roman" w:hAnsi="Arial" w:cs="Courier New"/>
          <w:i/>
          <w:sz w:val="20"/>
          <w:szCs w:val="20"/>
          <w:lang w:val="en-GB"/>
        </w:rPr>
      </w:pPr>
      <w:r w:rsidRPr="001835DC">
        <w:rPr>
          <w:rFonts w:ascii="Arial" w:eastAsia="Times New Roman" w:hAnsi="Arial" w:cs="Arial"/>
          <w:i/>
          <w:noProof/>
          <w:sz w:val="20"/>
          <w:szCs w:val="20"/>
          <w:lang w:val="en-US"/>
        </w:rPr>
        <w:t>The apparently successful Tenderer will be required to complete and pass the Offaly County Council Health and Safety Competency Questionnaires</w:t>
      </w:r>
      <w:r w:rsidR="00304E2A">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052F4964"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1835DC">
        <w:t> </w:t>
      </w:r>
      <w:r w:rsidR="001835DC">
        <w:t> </w:t>
      </w:r>
      <w:r w:rsidR="001835DC">
        <w:t> </w:t>
      </w:r>
      <w:r w:rsidR="001835DC">
        <w:t> </w:t>
      </w:r>
      <w:r w:rsidR="001835DC">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1835DC">
        <w:rPr>
          <w:rFonts w:eastAsia="Times New Roman" w:cs="Arial"/>
          <w:lang w:val="en-US"/>
        </w:rPr>
        <w:t> </w:t>
      </w:r>
      <w:r w:rsidR="001835DC">
        <w:rPr>
          <w:rFonts w:eastAsia="Times New Roman" w:cs="Arial"/>
          <w:lang w:val="en-US"/>
        </w:rPr>
        <w:t> </w:t>
      </w:r>
      <w:r w:rsidR="001835DC">
        <w:rPr>
          <w:rFonts w:eastAsia="Times New Roman" w:cs="Arial"/>
          <w:lang w:val="en-US"/>
        </w:rPr>
        <w:t> </w:t>
      </w:r>
      <w:r w:rsidR="001835DC">
        <w:rPr>
          <w:rFonts w:eastAsia="Times New Roman" w:cs="Arial"/>
          <w:lang w:val="en-US"/>
        </w:rPr>
        <w:t> </w:t>
      </w:r>
      <w:r w:rsidR="001835DC">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11E6BACB"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142EA526"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1835DC" w:rsidRPr="001835DC">
        <w:rPr>
          <w:noProof/>
          <w:lang w:val="en-US"/>
        </w:rPr>
        <w:t>The apparently successful Tenderer will be required to complete and pass the Offaly County Council Health and Safety Competency Questionnaires</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083EA" w14:textId="77777777" w:rsidR="007649A1" w:rsidRDefault="007649A1" w:rsidP="00AC4FF2">
      <w:pPr>
        <w:spacing w:after="0" w:line="240" w:lineRule="auto"/>
      </w:pPr>
      <w:r>
        <w:separator/>
      </w:r>
    </w:p>
  </w:endnote>
  <w:endnote w:type="continuationSeparator" w:id="0">
    <w:p w14:paraId="30F0CE00" w14:textId="77777777" w:rsidR="007649A1" w:rsidRDefault="007649A1" w:rsidP="00AC4FF2">
      <w:pPr>
        <w:spacing w:after="0" w:line="240" w:lineRule="auto"/>
      </w:pPr>
      <w:r>
        <w:continuationSeparator/>
      </w:r>
    </w:p>
  </w:endnote>
  <w:endnote w:type="continuationNotice" w:id="1">
    <w:p w14:paraId="3D4427A4" w14:textId="77777777" w:rsidR="007649A1" w:rsidRDefault="007649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8B735" w14:textId="77777777" w:rsidR="007649A1" w:rsidRDefault="007649A1" w:rsidP="00AC4FF2">
      <w:pPr>
        <w:spacing w:after="0" w:line="240" w:lineRule="auto"/>
      </w:pPr>
      <w:r>
        <w:separator/>
      </w:r>
    </w:p>
  </w:footnote>
  <w:footnote w:type="continuationSeparator" w:id="0">
    <w:p w14:paraId="0F222A5B" w14:textId="77777777" w:rsidR="007649A1" w:rsidRDefault="007649A1" w:rsidP="00AC4FF2">
      <w:pPr>
        <w:spacing w:after="0" w:line="240" w:lineRule="auto"/>
      </w:pPr>
      <w:r>
        <w:continuationSeparator/>
      </w:r>
    </w:p>
  </w:footnote>
  <w:footnote w:type="continuationNotice" w:id="1">
    <w:p w14:paraId="4BD5E241" w14:textId="77777777" w:rsidR="007649A1" w:rsidRDefault="007649A1">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653CB"/>
    <w:rsid w:val="00070F7A"/>
    <w:rsid w:val="00090D96"/>
    <w:rsid w:val="00133B42"/>
    <w:rsid w:val="0015395C"/>
    <w:rsid w:val="00170A9D"/>
    <w:rsid w:val="001835DC"/>
    <w:rsid w:val="001A27AD"/>
    <w:rsid w:val="001E46D6"/>
    <w:rsid w:val="001F25EE"/>
    <w:rsid w:val="00254DF0"/>
    <w:rsid w:val="00291332"/>
    <w:rsid w:val="002D2B0D"/>
    <w:rsid w:val="00304E2A"/>
    <w:rsid w:val="00343C0F"/>
    <w:rsid w:val="00351BD8"/>
    <w:rsid w:val="00365897"/>
    <w:rsid w:val="00384C3F"/>
    <w:rsid w:val="003C1F58"/>
    <w:rsid w:val="003C7207"/>
    <w:rsid w:val="003C79EE"/>
    <w:rsid w:val="003E36C6"/>
    <w:rsid w:val="00435836"/>
    <w:rsid w:val="004D711F"/>
    <w:rsid w:val="004E13D2"/>
    <w:rsid w:val="004E1D9F"/>
    <w:rsid w:val="004E32B7"/>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49A1"/>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AC69BE"/>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8755F"/>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2757</Words>
  <Characters>15719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2026-04-30T09:25:00Z</dcterms:modified>
</cp:coreProperties>
</file>